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319" w:rsidRPr="00981E5E" w:rsidRDefault="00E275F8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E5E">
        <w:rPr>
          <w:rFonts w:ascii="Times New Roman" w:hAnsi="Times New Roman" w:cs="Times New Roman"/>
          <w:b/>
          <w:sz w:val="24"/>
          <w:szCs w:val="24"/>
        </w:rPr>
        <w:t>Economic 500</w:t>
      </w: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E5E" w:rsidRPr="00981E5E" w:rsidRDefault="00981E5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1E5E">
        <w:rPr>
          <w:rFonts w:ascii="Times New Roman" w:hAnsi="Times New Roman" w:cs="Times New Roman"/>
          <w:sz w:val="24"/>
          <w:szCs w:val="24"/>
        </w:rPr>
        <w:t>Student's Name</w:t>
      </w:r>
    </w:p>
    <w:p w:rsidR="00981E5E" w:rsidRPr="00981E5E" w:rsidRDefault="00981E5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1E5E">
        <w:rPr>
          <w:rFonts w:ascii="Times New Roman" w:hAnsi="Times New Roman" w:cs="Times New Roman"/>
          <w:sz w:val="24"/>
          <w:szCs w:val="24"/>
        </w:rPr>
        <w:t>Institution</w:t>
      </w:r>
    </w:p>
    <w:p w:rsidR="00981E5E" w:rsidRPr="00981E5E" w:rsidRDefault="00981E5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1E5E">
        <w:rPr>
          <w:rFonts w:ascii="Times New Roman" w:hAnsi="Times New Roman" w:cs="Times New Roman"/>
          <w:sz w:val="24"/>
          <w:szCs w:val="24"/>
        </w:rPr>
        <w:t>Course</w:t>
      </w:r>
    </w:p>
    <w:p w:rsidR="00981E5E" w:rsidRPr="00981E5E" w:rsidRDefault="00981E5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1E5E">
        <w:rPr>
          <w:rFonts w:ascii="Times New Roman" w:hAnsi="Times New Roman" w:cs="Times New Roman"/>
          <w:sz w:val="24"/>
          <w:szCs w:val="24"/>
        </w:rPr>
        <w:t>Instructor's Name</w:t>
      </w:r>
    </w:p>
    <w:p w:rsidR="00981E5E" w:rsidRDefault="00981E5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1E5E">
        <w:rPr>
          <w:rFonts w:ascii="Times New Roman" w:hAnsi="Times New Roman" w:cs="Times New Roman"/>
          <w:sz w:val="24"/>
          <w:szCs w:val="24"/>
        </w:rPr>
        <w:t>Date</w:t>
      </w: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10F09" w:rsidRDefault="00175749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41940">
        <w:rPr>
          <w:rFonts w:ascii="Times New Roman" w:hAnsi="Times New Roman" w:cs="Times New Roman"/>
          <w:sz w:val="24"/>
          <w:szCs w:val="24"/>
        </w:rPr>
        <w:t xml:space="preserve">By definition, demand is an economic concept that describes </w:t>
      </w:r>
      <w:r w:rsidR="00981E5E">
        <w:rPr>
          <w:rFonts w:ascii="Times New Roman" w:hAnsi="Times New Roman" w:cs="Times New Roman"/>
          <w:sz w:val="24"/>
          <w:szCs w:val="24"/>
        </w:rPr>
        <w:t>consumers'</w:t>
      </w:r>
      <w:r w:rsidR="00841940">
        <w:rPr>
          <w:rFonts w:ascii="Times New Roman" w:hAnsi="Times New Roman" w:cs="Times New Roman"/>
          <w:sz w:val="24"/>
          <w:szCs w:val="24"/>
        </w:rPr>
        <w:t xml:space="preserve"> </w:t>
      </w:r>
      <w:r w:rsidR="003C707F">
        <w:rPr>
          <w:rFonts w:ascii="Times New Roman" w:hAnsi="Times New Roman" w:cs="Times New Roman"/>
          <w:sz w:val="24"/>
          <w:szCs w:val="24"/>
        </w:rPr>
        <w:t>ability</w:t>
      </w:r>
      <w:r w:rsidR="00841940">
        <w:rPr>
          <w:rFonts w:ascii="Times New Roman" w:hAnsi="Times New Roman" w:cs="Times New Roman"/>
          <w:sz w:val="24"/>
          <w:szCs w:val="24"/>
        </w:rPr>
        <w:t xml:space="preserve"> or desire to pay for a product or a service.</w:t>
      </w:r>
      <w:r w:rsidR="003C707F">
        <w:rPr>
          <w:rFonts w:ascii="Times New Roman" w:hAnsi="Times New Roman" w:cs="Times New Roman"/>
          <w:sz w:val="24"/>
          <w:szCs w:val="24"/>
        </w:rPr>
        <w:t xml:space="preserve"> If all factors were to be kept constant, an increase in the price o</w:t>
      </w:r>
      <w:r w:rsidR="00CE2417">
        <w:rPr>
          <w:rFonts w:ascii="Times New Roman" w:hAnsi="Times New Roman" w:cs="Times New Roman"/>
          <w:sz w:val="24"/>
          <w:szCs w:val="24"/>
        </w:rPr>
        <w:t>f goods and services w</w:t>
      </w:r>
      <w:r w:rsidR="00981E5E">
        <w:rPr>
          <w:rFonts w:ascii="Times New Roman" w:hAnsi="Times New Roman" w:cs="Times New Roman"/>
          <w:sz w:val="24"/>
          <w:szCs w:val="24"/>
        </w:rPr>
        <w:t>ould</w:t>
      </w:r>
      <w:r w:rsidR="00CE2417">
        <w:rPr>
          <w:rFonts w:ascii="Times New Roman" w:hAnsi="Times New Roman" w:cs="Times New Roman"/>
          <w:sz w:val="24"/>
          <w:szCs w:val="24"/>
        </w:rPr>
        <w:t xml:space="preserve"> lead </w:t>
      </w:r>
      <w:r w:rsidR="003C707F">
        <w:rPr>
          <w:rFonts w:ascii="Times New Roman" w:hAnsi="Times New Roman" w:cs="Times New Roman"/>
          <w:sz w:val="24"/>
          <w:szCs w:val="24"/>
        </w:rPr>
        <w:t>to a decrease in demand; contrary, a decrease in the price of goods and services would lead to an increase in demand.</w:t>
      </w:r>
      <w:r w:rsidR="00DD4DF0">
        <w:rPr>
          <w:rFonts w:ascii="Times New Roman" w:hAnsi="Times New Roman" w:cs="Times New Roman"/>
          <w:sz w:val="24"/>
          <w:szCs w:val="24"/>
        </w:rPr>
        <w:t xml:space="preserve"> </w:t>
      </w:r>
      <w:r w:rsidR="00070316">
        <w:rPr>
          <w:rFonts w:ascii="Times New Roman" w:hAnsi="Times New Roman" w:cs="Times New Roman"/>
          <w:sz w:val="24"/>
          <w:szCs w:val="24"/>
        </w:rPr>
        <w:t>Medicare demand is gradually increasing daily</w:t>
      </w:r>
      <w:r w:rsidR="00981E5E">
        <w:rPr>
          <w:rFonts w:ascii="Times New Roman" w:hAnsi="Times New Roman" w:cs="Times New Roman"/>
          <w:sz w:val="24"/>
          <w:szCs w:val="24"/>
        </w:rPr>
        <w:t>;</w:t>
      </w:r>
      <w:r w:rsidR="00070316">
        <w:rPr>
          <w:rFonts w:ascii="Times New Roman" w:hAnsi="Times New Roman" w:cs="Times New Roman"/>
          <w:sz w:val="24"/>
          <w:szCs w:val="24"/>
        </w:rPr>
        <w:t xml:space="preserve"> in the years to come, many countries will spend </w:t>
      </w:r>
      <w:r w:rsidR="00981E5E">
        <w:rPr>
          <w:rFonts w:ascii="Times New Roman" w:hAnsi="Times New Roman" w:cs="Times New Roman"/>
          <w:sz w:val="24"/>
          <w:szCs w:val="24"/>
        </w:rPr>
        <w:t>a higher percentage of their revenues</w:t>
      </w:r>
      <w:r w:rsidR="00070316">
        <w:rPr>
          <w:rFonts w:ascii="Times New Roman" w:hAnsi="Times New Roman" w:cs="Times New Roman"/>
          <w:sz w:val="24"/>
          <w:szCs w:val="24"/>
        </w:rPr>
        <w:t xml:space="preserve"> on health. </w:t>
      </w:r>
      <w:r w:rsidR="006F546F">
        <w:rPr>
          <w:rFonts w:ascii="Times New Roman" w:hAnsi="Times New Roman" w:cs="Times New Roman"/>
          <w:sz w:val="24"/>
          <w:szCs w:val="24"/>
        </w:rPr>
        <w:t xml:space="preserve">There are two main </w:t>
      </w:r>
      <w:r w:rsidR="00FB052F">
        <w:rPr>
          <w:rFonts w:ascii="Times New Roman" w:hAnsi="Times New Roman" w:cs="Times New Roman"/>
          <w:sz w:val="24"/>
          <w:szCs w:val="24"/>
        </w:rPr>
        <w:t>contributors</w:t>
      </w:r>
      <w:r w:rsidR="006F546F">
        <w:rPr>
          <w:rFonts w:ascii="Times New Roman" w:hAnsi="Times New Roman" w:cs="Times New Roman"/>
          <w:sz w:val="24"/>
          <w:szCs w:val="24"/>
        </w:rPr>
        <w:t xml:space="preserve"> to the growth of healthcare demand, (1)</w:t>
      </w:r>
      <w:r w:rsidR="00FB052F">
        <w:rPr>
          <w:rFonts w:ascii="Times New Roman" w:hAnsi="Times New Roman" w:cs="Times New Roman"/>
          <w:sz w:val="24"/>
          <w:szCs w:val="24"/>
        </w:rPr>
        <w:t xml:space="preserve"> </w:t>
      </w:r>
      <w:r w:rsidR="00E736EA">
        <w:rPr>
          <w:rFonts w:ascii="Times New Roman" w:hAnsi="Times New Roman" w:cs="Times New Roman"/>
          <w:sz w:val="24"/>
          <w:szCs w:val="24"/>
        </w:rPr>
        <w:t xml:space="preserve">increasing </w:t>
      </w:r>
      <w:r w:rsidR="00CB7573">
        <w:rPr>
          <w:rFonts w:ascii="Times New Roman" w:hAnsi="Times New Roman" w:cs="Times New Roman"/>
          <w:sz w:val="24"/>
          <w:szCs w:val="24"/>
        </w:rPr>
        <w:t>occurrences</w:t>
      </w:r>
      <w:r w:rsidR="00E736EA">
        <w:rPr>
          <w:rFonts w:ascii="Times New Roman" w:hAnsi="Times New Roman" w:cs="Times New Roman"/>
          <w:sz w:val="24"/>
          <w:szCs w:val="24"/>
        </w:rPr>
        <w:t xml:space="preserve"> of preventable diseases and (2)</w:t>
      </w:r>
      <w:r w:rsidR="00CB7573">
        <w:rPr>
          <w:rFonts w:ascii="Times New Roman" w:hAnsi="Times New Roman" w:cs="Times New Roman"/>
          <w:sz w:val="24"/>
          <w:szCs w:val="24"/>
        </w:rPr>
        <w:t xml:space="preserve"> </w:t>
      </w:r>
      <w:r w:rsidR="00006A7B">
        <w:rPr>
          <w:rFonts w:ascii="Times New Roman" w:hAnsi="Times New Roman" w:cs="Times New Roman"/>
          <w:sz w:val="24"/>
          <w:szCs w:val="24"/>
        </w:rPr>
        <w:t xml:space="preserve">suboptimal use of Medicare resources. Surprisingly, these factors are influenced by </w:t>
      </w:r>
      <w:r w:rsidR="00DD74D9">
        <w:rPr>
          <w:rFonts w:ascii="Times New Roman" w:hAnsi="Times New Roman" w:cs="Times New Roman"/>
          <w:sz w:val="24"/>
          <w:szCs w:val="24"/>
        </w:rPr>
        <w:t>consumer</w:t>
      </w:r>
      <w:r w:rsidR="00006A7B">
        <w:rPr>
          <w:rFonts w:ascii="Times New Roman" w:hAnsi="Times New Roman" w:cs="Times New Roman"/>
          <w:sz w:val="24"/>
          <w:szCs w:val="24"/>
        </w:rPr>
        <w:t xml:space="preserve"> decisions; for instance, obesity is preventable but one of the most prevalent disease</w:t>
      </w:r>
      <w:r w:rsidR="00894EB4">
        <w:rPr>
          <w:rFonts w:ascii="Times New Roman" w:hAnsi="Times New Roman" w:cs="Times New Roman"/>
          <w:sz w:val="24"/>
          <w:szCs w:val="24"/>
        </w:rPr>
        <w:t>s</w:t>
      </w:r>
      <w:r w:rsidR="00006A7B">
        <w:rPr>
          <w:rFonts w:ascii="Times New Roman" w:hAnsi="Times New Roman" w:cs="Times New Roman"/>
          <w:sz w:val="24"/>
          <w:szCs w:val="24"/>
        </w:rPr>
        <w:t xml:space="preserve"> in the United States. </w:t>
      </w:r>
      <w:r w:rsidR="009E66CE">
        <w:rPr>
          <w:rFonts w:ascii="Times New Roman" w:hAnsi="Times New Roman" w:cs="Times New Roman"/>
          <w:sz w:val="24"/>
          <w:szCs w:val="24"/>
        </w:rPr>
        <w:t>People have the responsibility of living a healthy life</w:t>
      </w:r>
      <w:r w:rsidR="00981E5E">
        <w:rPr>
          <w:rFonts w:ascii="Times New Roman" w:hAnsi="Times New Roman" w:cs="Times New Roman"/>
          <w:sz w:val="24"/>
          <w:szCs w:val="24"/>
        </w:rPr>
        <w:t>.</w:t>
      </w:r>
      <w:r w:rsidR="009E66CE">
        <w:rPr>
          <w:rFonts w:ascii="Times New Roman" w:hAnsi="Times New Roman" w:cs="Times New Roman"/>
          <w:sz w:val="24"/>
          <w:szCs w:val="24"/>
        </w:rPr>
        <w:t xml:space="preserve"> </w:t>
      </w:r>
      <w:r w:rsidR="00981E5E">
        <w:rPr>
          <w:rFonts w:ascii="Times New Roman" w:hAnsi="Times New Roman" w:cs="Times New Roman"/>
          <w:sz w:val="24"/>
          <w:szCs w:val="24"/>
        </w:rPr>
        <w:t>However, they</w:t>
      </w:r>
      <w:r w:rsidR="009E66CE">
        <w:rPr>
          <w:rFonts w:ascii="Times New Roman" w:hAnsi="Times New Roman" w:cs="Times New Roman"/>
          <w:sz w:val="24"/>
          <w:szCs w:val="24"/>
        </w:rPr>
        <w:t xml:space="preserve"> choose to be ignorant of their </w:t>
      </w:r>
      <w:r w:rsidR="00DD74D9">
        <w:rPr>
          <w:rFonts w:ascii="Times New Roman" w:hAnsi="Times New Roman" w:cs="Times New Roman"/>
          <w:sz w:val="24"/>
          <w:szCs w:val="24"/>
        </w:rPr>
        <w:t>health;</w:t>
      </w:r>
      <w:r w:rsidR="00981E5E">
        <w:rPr>
          <w:rFonts w:ascii="Times New Roman" w:hAnsi="Times New Roman" w:cs="Times New Roman"/>
          <w:sz w:val="24"/>
          <w:szCs w:val="24"/>
        </w:rPr>
        <w:t xml:space="preserve"> </w:t>
      </w:r>
      <w:r w:rsidR="00DD74D9">
        <w:rPr>
          <w:rFonts w:ascii="Times New Roman" w:hAnsi="Times New Roman" w:cs="Times New Roman"/>
          <w:sz w:val="24"/>
          <w:szCs w:val="24"/>
        </w:rPr>
        <w:t>whether one is sick or not, the demand for Medicare service is a natural phenomenon; hence,</w:t>
      </w:r>
      <w:r w:rsidR="00FE0D85">
        <w:rPr>
          <w:rFonts w:ascii="Times New Roman" w:hAnsi="Times New Roman" w:cs="Times New Roman"/>
          <w:sz w:val="24"/>
          <w:szCs w:val="24"/>
        </w:rPr>
        <w:t xml:space="preserve"> the government needs to cater </w:t>
      </w:r>
      <w:r w:rsidR="00981E5E">
        <w:rPr>
          <w:rFonts w:ascii="Times New Roman" w:hAnsi="Times New Roman" w:cs="Times New Roman"/>
          <w:sz w:val="24"/>
          <w:szCs w:val="24"/>
        </w:rPr>
        <w:t>to</w:t>
      </w:r>
      <w:r w:rsidR="00FE0D85">
        <w:rPr>
          <w:rFonts w:ascii="Times New Roman" w:hAnsi="Times New Roman" w:cs="Times New Roman"/>
          <w:sz w:val="24"/>
          <w:szCs w:val="24"/>
        </w:rPr>
        <w:t xml:space="preserve"> its citizens and make healthcare services </w:t>
      </w:r>
      <w:r w:rsidR="00FD3592">
        <w:rPr>
          <w:rFonts w:ascii="Times New Roman" w:hAnsi="Times New Roman" w:cs="Times New Roman"/>
          <w:sz w:val="24"/>
          <w:szCs w:val="24"/>
        </w:rPr>
        <w:t xml:space="preserve">more accessible at equal levels. </w:t>
      </w:r>
    </w:p>
    <w:p w:rsidR="00664B89" w:rsidRDefault="00410F09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To promote Medicare service, the United States government </w:t>
      </w:r>
      <w:r w:rsidR="00860385">
        <w:rPr>
          <w:rFonts w:ascii="Times New Roman" w:hAnsi="Times New Roman" w:cs="Times New Roman"/>
          <w:sz w:val="24"/>
          <w:szCs w:val="24"/>
        </w:rPr>
        <w:t xml:space="preserve">signed the Affordable Care Act (ACA) </w:t>
      </w:r>
      <w:r w:rsidR="00CC1F2B">
        <w:rPr>
          <w:rFonts w:ascii="Times New Roman" w:hAnsi="Times New Roman" w:cs="Times New Roman"/>
          <w:sz w:val="24"/>
          <w:szCs w:val="24"/>
        </w:rPr>
        <w:t>into law in 2010</w:t>
      </w:r>
      <w:r w:rsidR="00981E5E">
        <w:rPr>
          <w:rFonts w:ascii="Times New Roman" w:hAnsi="Times New Roman" w:cs="Times New Roman"/>
          <w:sz w:val="24"/>
          <w:szCs w:val="24"/>
        </w:rPr>
        <w:t>,</w:t>
      </w:r>
      <w:r w:rsidR="00CC1F2B">
        <w:rPr>
          <w:rFonts w:ascii="Times New Roman" w:hAnsi="Times New Roman" w:cs="Times New Roman"/>
          <w:sz w:val="24"/>
          <w:szCs w:val="24"/>
        </w:rPr>
        <w:t xml:space="preserve"> popularly known as Obamacare. </w:t>
      </w:r>
      <w:r w:rsidR="00D457DE" w:rsidRPr="00D457DE">
        <w:rPr>
          <w:rFonts w:ascii="Times New Roman" w:hAnsi="Times New Roman" w:cs="Times New Roman"/>
          <w:sz w:val="24"/>
          <w:szCs w:val="24"/>
        </w:rPr>
        <w:t>The Act was designed to provide all Americans with adequate health care</w:t>
      </w:r>
      <w:r w:rsidR="00981E5E">
        <w:rPr>
          <w:rFonts w:ascii="Times New Roman" w:hAnsi="Times New Roman" w:cs="Times New Roman"/>
          <w:sz w:val="24"/>
          <w:szCs w:val="24"/>
        </w:rPr>
        <w:t xml:space="preserve"> and</w:t>
      </w:r>
      <w:r w:rsidR="00D457DE" w:rsidRPr="00D457DE">
        <w:rPr>
          <w:rFonts w:ascii="Times New Roman" w:hAnsi="Times New Roman" w:cs="Times New Roman"/>
          <w:sz w:val="24"/>
          <w:szCs w:val="24"/>
        </w:rPr>
        <w:t xml:space="preserve"> protect patients from insurance company practices that could increase patient cost</w:t>
      </w:r>
      <w:r w:rsidR="00D457DE">
        <w:rPr>
          <w:rFonts w:ascii="Times New Roman" w:hAnsi="Times New Roman" w:cs="Times New Roman"/>
          <w:sz w:val="24"/>
          <w:szCs w:val="24"/>
        </w:rPr>
        <w:t xml:space="preserve">s or restrict treatment choices </w:t>
      </w:r>
      <w:r w:rsidR="00473FFE">
        <w:rPr>
          <w:rFonts w:ascii="Times New Roman" w:hAnsi="Times New Roman" w:cs="Times New Roman"/>
          <w:sz w:val="24"/>
          <w:szCs w:val="24"/>
        </w:rPr>
        <w:t>(Abraham, 20</w:t>
      </w:r>
      <w:r w:rsidR="007E41BF">
        <w:rPr>
          <w:rFonts w:ascii="Times New Roman" w:hAnsi="Times New Roman" w:cs="Times New Roman"/>
          <w:sz w:val="24"/>
          <w:szCs w:val="24"/>
        </w:rPr>
        <w:t>14, p. 64</w:t>
      </w:r>
      <w:r w:rsidR="00473FFE">
        <w:rPr>
          <w:rFonts w:ascii="Times New Roman" w:hAnsi="Times New Roman" w:cs="Times New Roman"/>
          <w:sz w:val="24"/>
          <w:szCs w:val="24"/>
        </w:rPr>
        <w:t>)</w:t>
      </w:r>
      <w:r w:rsidR="001F3068" w:rsidRPr="001F3068">
        <w:rPr>
          <w:rFonts w:ascii="Times New Roman" w:hAnsi="Times New Roman" w:cs="Times New Roman"/>
          <w:sz w:val="24"/>
          <w:szCs w:val="24"/>
        </w:rPr>
        <w:t>.</w:t>
      </w:r>
      <w:r w:rsidR="001F3068">
        <w:rPr>
          <w:rFonts w:ascii="Times New Roman" w:hAnsi="Times New Roman" w:cs="Times New Roman"/>
          <w:sz w:val="24"/>
          <w:szCs w:val="24"/>
        </w:rPr>
        <w:t xml:space="preserve"> </w:t>
      </w:r>
      <w:r w:rsidR="00D457DE" w:rsidRPr="00D457DE">
        <w:rPr>
          <w:rFonts w:ascii="Times New Roman" w:hAnsi="Times New Roman" w:cs="Times New Roman"/>
          <w:sz w:val="24"/>
          <w:szCs w:val="24"/>
        </w:rPr>
        <w:t>Millions of Americans have benefited from the Affordable Care Act (ACA) since its inception; many of these people were unemployed or had low-paying occupations and often co</w:t>
      </w:r>
      <w:r w:rsidR="00D457DE">
        <w:rPr>
          <w:rFonts w:ascii="Times New Roman" w:hAnsi="Times New Roman" w:cs="Times New Roman"/>
          <w:sz w:val="24"/>
          <w:szCs w:val="24"/>
        </w:rPr>
        <w:t>uld not afford health insurance</w:t>
      </w:r>
      <w:r w:rsidR="00AD4E6E">
        <w:rPr>
          <w:rFonts w:ascii="Times New Roman" w:hAnsi="Times New Roman" w:cs="Times New Roman"/>
          <w:sz w:val="24"/>
          <w:szCs w:val="24"/>
        </w:rPr>
        <w:t>.</w:t>
      </w:r>
      <w:r w:rsidR="0025784A">
        <w:rPr>
          <w:rFonts w:ascii="Times New Roman" w:hAnsi="Times New Roman" w:cs="Times New Roman"/>
          <w:sz w:val="24"/>
          <w:szCs w:val="24"/>
        </w:rPr>
        <w:t xml:space="preserve"> Additionally, others could not afford health insurance because they had pr</w:t>
      </w:r>
      <w:r w:rsidR="00B26776">
        <w:rPr>
          <w:rFonts w:ascii="Times New Roman" w:hAnsi="Times New Roman" w:cs="Times New Roman"/>
          <w:sz w:val="24"/>
          <w:szCs w:val="24"/>
        </w:rPr>
        <w:t>e</w:t>
      </w:r>
      <w:r w:rsidR="0025784A">
        <w:rPr>
          <w:rFonts w:ascii="Times New Roman" w:hAnsi="Times New Roman" w:cs="Times New Roman"/>
          <w:sz w:val="24"/>
          <w:szCs w:val="24"/>
        </w:rPr>
        <w:t>-existing medical conditions, such as chronic illnesses.</w:t>
      </w:r>
      <w:r w:rsidR="00B26776">
        <w:rPr>
          <w:rFonts w:ascii="Times New Roman" w:hAnsi="Times New Roman" w:cs="Times New Roman"/>
          <w:sz w:val="24"/>
          <w:szCs w:val="24"/>
        </w:rPr>
        <w:t xml:space="preserve"> </w:t>
      </w:r>
      <w:r w:rsidR="00291509">
        <w:rPr>
          <w:rFonts w:ascii="Times New Roman" w:hAnsi="Times New Roman" w:cs="Times New Roman"/>
          <w:sz w:val="24"/>
          <w:szCs w:val="24"/>
        </w:rPr>
        <w:t>The ACA has be</w:t>
      </w:r>
      <w:r w:rsidR="00F50DD8">
        <w:rPr>
          <w:rFonts w:ascii="Times New Roman" w:hAnsi="Times New Roman" w:cs="Times New Roman"/>
          <w:sz w:val="24"/>
          <w:szCs w:val="24"/>
        </w:rPr>
        <w:t xml:space="preserve">en </w:t>
      </w:r>
      <w:r w:rsidR="00C96578">
        <w:rPr>
          <w:rFonts w:ascii="Times New Roman" w:hAnsi="Times New Roman" w:cs="Times New Roman"/>
          <w:sz w:val="24"/>
          <w:szCs w:val="24"/>
        </w:rPr>
        <w:t>highly</w:t>
      </w:r>
      <w:r w:rsidR="00F50DD8">
        <w:rPr>
          <w:rFonts w:ascii="Times New Roman" w:hAnsi="Times New Roman" w:cs="Times New Roman"/>
          <w:sz w:val="24"/>
          <w:szCs w:val="24"/>
        </w:rPr>
        <w:t xml:space="preserve"> controversial; for many months, it has been the hotbed of political indifferences and </w:t>
      </w:r>
      <w:r w:rsidR="00981E5E">
        <w:rPr>
          <w:rFonts w:ascii="Times New Roman" w:hAnsi="Times New Roman" w:cs="Times New Roman"/>
          <w:sz w:val="24"/>
          <w:szCs w:val="24"/>
        </w:rPr>
        <w:t xml:space="preserve">a </w:t>
      </w:r>
      <w:r w:rsidR="00F50DD8">
        <w:rPr>
          <w:rFonts w:ascii="Times New Roman" w:hAnsi="Times New Roman" w:cs="Times New Roman"/>
          <w:sz w:val="24"/>
          <w:szCs w:val="24"/>
        </w:rPr>
        <w:t>series of research.</w:t>
      </w:r>
      <w:r w:rsidR="00C96578">
        <w:rPr>
          <w:rFonts w:ascii="Times New Roman" w:hAnsi="Times New Roman" w:cs="Times New Roman"/>
          <w:sz w:val="24"/>
          <w:szCs w:val="24"/>
        </w:rPr>
        <w:t xml:space="preserve"> For instance, a </w:t>
      </w:r>
      <w:r w:rsidR="00C96578">
        <w:rPr>
          <w:rFonts w:ascii="Times New Roman" w:hAnsi="Times New Roman" w:cs="Times New Roman"/>
          <w:sz w:val="24"/>
          <w:szCs w:val="24"/>
        </w:rPr>
        <w:lastRenderedPageBreak/>
        <w:t xml:space="preserve">recent study by Jean Marie Abraham determined how </w:t>
      </w:r>
      <w:r w:rsidR="00981E5E">
        <w:rPr>
          <w:rFonts w:ascii="Times New Roman" w:hAnsi="Times New Roman" w:cs="Times New Roman"/>
          <w:sz w:val="24"/>
          <w:szCs w:val="24"/>
        </w:rPr>
        <w:t>the ACA might</w:t>
      </w:r>
      <w:r w:rsidR="00C96578">
        <w:rPr>
          <w:rFonts w:ascii="Times New Roman" w:hAnsi="Times New Roman" w:cs="Times New Roman"/>
          <w:sz w:val="24"/>
          <w:szCs w:val="24"/>
        </w:rPr>
        <w:t xml:space="preserve"> influence the demand </w:t>
      </w:r>
      <w:r w:rsidR="00981E5E">
        <w:rPr>
          <w:rFonts w:ascii="Times New Roman" w:hAnsi="Times New Roman" w:cs="Times New Roman"/>
          <w:sz w:val="24"/>
          <w:szCs w:val="24"/>
        </w:rPr>
        <w:t>for</w:t>
      </w:r>
      <w:r w:rsidR="00C96578">
        <w:rPr>
          <w:rFonts w:ascii="Times New Roman" w:hAnsi="Times New Roman" w:cs="Times New Roman"/>
          <w:sz w:val="24"/>
          <w:szCs w:val="24"/>
        </w:rPr>
        <w:t xml:space="preserve"> medical care.</w:t>
      </w:r>
    </w:p>
    <w:p w:rsidR="00BC55FB" w:rsidRDefault="009E0AB3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One of the findings that I find aligning</w:t>
      </w:r>
      <w:r w:rsidR="002A1F51">
        <w:rPr>
          <w:rFonts w:ascii="Times New Roman" w:hAnsi="Times New Roman" w:cs="Times New Roman"/>
          <w:sz w:val="24"/>
          <w:szCs w:val="24"/>
        </w:rPr>
        <w:t xml:space="preserve">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1F51">
        <w:rPr>
          <w:rFonts w:ascii="Times New Roman" w:hAnsi="Times New Roman" w:cs="Times New Roman"/>
          <w:sz w:val="24"/>
          <w:szCs w:val="24"/>
        </w:rPr>
        <w:t>medical demand is the flexibility of the ACA to provide new relationships</w:t>
      </w:r>
      <w:r w:rsidR="00431B7D">
        <w:rPr>
          <w:rFonts w:ascii="Times New Roman" w:hAnsi="Times New Roman" w:cs="Times New Roman"/>
          <w:sz w:val="24"/>
          <w:szCs w:val="24"/>
        </w:rPr>
        <w:t xml:space="preserve"> between patients and </w:t>
      </w:r>
      <w:r w:rsidR="002A1F51">
        <w:rPr>
          <w:rFonts w:ascii="Times New Roman" w:hAnsi="Times New Roman" w:cs="Times New Roman"/>
          <w:sz w:val="24"/>
          <w:szCs w:val="24"/>
        </w:rPr>
        <w:t xml:space="preserve">care providers. </w:t>
      </w:r>
      <w:r w:rsidR="005B476C">
        <w:rPr>
          <w:rFonts w:ascii="Times New Roman" w:hAnsi="Times New Roman" w:cs="Times New Roman"/>
          <w:sz w:val="24"/>
          <w:szCs w:val="24"/>
        </w:rPr>
        <w:t>ACA has</w:t>
      </w:r>
      <w:r w:rsidR="00981E5E">
        <w:rPr>
          <w:rFonts w:ascii="Times New Roman" w:hAnsi="Times New Roman" w:cs="Times New Roman"/>
          <w:sz w:val="24"/>
          <w:szCs w:val="24"/>
        </w:rPr>
        <w:t>,</w:t>
      </w:r>
      <w:r w:rsidR="005B476C">
        <w:rPr>
          <w:rFonts w:ascii="Times New Roman" w:hAnsi="Times New Roman" w:cs="Times New Roman"/>
          <w:sz w:val="24"/>
          <w:szCs w:val="24"/>
        </w:rPr>
        <w:t xml:space="preserve"> over the years</w:t>
      </w:r>
      <w:r w:rsidR="00981E5E">
        <w:rPr>
          <w:rFonts w:ascii="Times New Roman" w:hAnsi="Times New Roman" w:cs="Times New Roman"/>
          <w:sz w:val="24"/>
          <w:szCs w:val="24"/>
        </w:rPr>
        <w:t>,</w:t>
      </w:r>
      <w:r w:rsidR="005B476C">
        <w:rPr>
          <w:rFonts w:ascii="Times New Roman" w:hAnsi="Times New Roman" w:cs="Times New Roman"/>
          <w:sz w:val="24"/>
          <w:szCs w:val="24"/>
        </w:rPr>
        <w:t xml:space="preserve"> improved financial access to medical care; hence, it is expected that insured individuals would have direct contact with their healthcare providers. </w:t>
      </w:r>
      <w:r w:rsidR="00726BFF">
        <w:rPr>
          <w:rFonts w:ascii="Times New Roman" w:hAnsi="Times New Roman" w:cs="Times New Roman"/>
          <w:sz w:val="24"/>
          <w:szCs w:val="24"/>
        </w:rPr>
        <w:t>According to the findings of the research,</w:t>
      </w:r>
      <w:r w:rsidR="00561323">
        <w:rPr>
          <w:rFonts w:ascii="Times New Roman" w:hAnsi="Times New Roman" w:cs="Times New Roman"/>
          <w:sz w:val="24"/>
          <w:szCs w:val="24"/>
        </w:rPr>
        <w:t xml:space="preserve"> </w:t>
      </w:r>
      <w:r w:rsidR="00A37670">
        <w:rPr>
          <w:rFonts w:ascii="Times New Roman" w:hAnsi="Times New Roman" w:cs="Times New Roman"/>
          <w:sz w:val="24"/>
          <w:szCs w:val="24"/>
        </w:rPr>
        <w:t>after reforms in Massachusetts to adopt the ACA plan, many patients have reported having a personal doctor; additionally, the study also suggests that there are high probabilities of individuals making it a trend to regularly visit a doctor often in a year</w:t>
      </w:r>
      <w:r w:rsidR="009E2B0F">
        <w:rPr>
          <w:rFonts w:ascii="Times New Roman" w:hAnsi="Times New Roman" w:cs="Times New Roman"/>
          <w:sz w:val="24"/>
          <w:szCs w:val="24"/>
        </w:rPr>
        <w:t xml:space="preserve"> (Abraham, 2014, p. 78)</w:t>
      </w:r>
      <w:r w:rsidR="00A37670">
        <w:rPr>
          <w:rFonts w:ascii="Times New Roman" w:hAnsi="Times New Roman" w:cs="Times New Roman"/>
          <w:sz w:val="24"/>
          <w:szCs w:val="24"/>
        </w:rPr>
        <w:t xml:space="preserve">. </w:t>
      </w:r>
      <w:r w:rsidR="00E5291C">
        <w:rPr>
          <w:rFonts w:ascii="Times New Roman" w:hAnsi="Times New Roman" w:cs="Times New Roman"/>
          <w:sz w:val="24"/>
          <w:szCs w:val="24"/>
        </w:rPr>
        <w:t xml:space="preserve">I believe that this </w:t>
      </w:r>
      <w:r w:rsidR="00CF7999">
        <w:rPr>
          <w:rFonts w:ascii="Times New Roman" w:hAnsi="Times New Roman" w:cs="Times New Roman"/>
          <w:sz w:val="24"/>
          <w:szCs w:val="24"/>
        </w:rPr>
        <w:t>finding</w:t>
      </w:r>
      <w:r w:rsidR="00E5291C">
        <w:rPr>
          <w:rFonts w:ascii="Times New Roman" w:hAnsi="Times New Roman" w:cs="Times New Roman"/>
          <w:sz w:val="24"/>
          <w:szCs w:val="24"/>
        </w:rPr>
        <w:t xml:space="preserve"> describes what meeting the demand for medical care is; before the ACA, </w:t>
      </w:r>
      <w:r w:rsidR="00981E5E">
        <w:rPr>
          <w:rFonts w:ascii="Times New Roman" w:hAnsi="Times New Roman" w:cs="Times New Roman"/>
          <w:sz w:val="24"/>
          <w:szCs w:val="24"/>
        </w:rPr>
        <w:t>financially unstable peop</w:t>
      </w:r>
      <w:r w:rsidR="00E5291C">
        <w:rPr>
          <w:rFonts w:ascii="Times New Roman" w:hAnsi="Times New Roman" w:cs="Times New Roman"/>
          <w:sz w:val="24"/>
          <w:szCs w:val="24"/>
        </w:rPr>
        <w:t>le could not afford hospital service</w:t>
      </w:r>
      <w:bookmarkStart w:id="0" w:name="_GoBack"/>
      <w:bookmarkEnd w:id="0"/>
      <w:r w:rsidR="00E5291C">
        <w:rPr>
          <w:rFonts w:ascii="Times New Roman" w:hAnsi="Times New Roman" w:cs="Times New Roman"/>
          <w:sz w:val="24"/>
          <w:szCs w:val="24"/>
        </w:rPr>
        <w:t>s, let alone having a personal doctor</w:t>
      </w:r>
      <w:r w:rsidR="003F494D">
        <w:rPr>
          <w:rFonts w:ascii="Times New Roman" w:hAnsi="Times New Roman" w:cs="Times New Roman"/>
          <w:sz w:val="24"/>
          <w:szCs w:val="24"/>
        </w:rPr>
        <w:t xml:space="preserve"> (Abraham, 2014, p. 78)</w:t>
      </w:r>
      <w:r w:rsidR="00E5291C">
        <w:rPr>
          <w:rFonts w:ascii="Times New Roman" w:hAnsi="Times New Roman" w:cs="Times New Roman"/>
          <w:sz w:val="24"/>
          <w:szCs w:val="24"/>
        </w:rPr>
        <w:t xml:space="preserve">. </w:t>
      </w:r>
      <w:r w:rsidR="00F136FA">
        <w:rPr>
          <w:rFonts w:ascii="Times New Roman" w:hAnsi="Times New Roman" w:cs="Times New Roman"/>
          <w:sz w:val="24"/>
          <w:szCs w:val="24"/>
        </w:rPr>
        <w:t>The</w:t>
      </w:r>
      <w:r w:rsidR="00BC55FB">
        <w:rPr>
          <w:rFonts w:ascii="Times New Roman" w:hAnsi="Times New Roman" w:cs="Times New Roman"/>
          <w:sz w:val="24"/>
          <w:szCs w:val="24"/>
        </w:rPr>
        <w:t xml:space="preserve"> finding </w:t>
      </w:r>
      <w:r w:rsidR="00B9434B">
        <w:rPr>
          <w:rFonts w:ascii="Times New Roman" w:hAnsi="Times New Roman" w:cs="Times New Roman"/>
          <w:sz w:val="24"/>
          <w:szCs w:val="24"/>
        </w:rPr>
        <w:t xml:space="preserve">shows the </w:t>
      </w:r>
      <w:r w:rsidR="00981E5E">
        <w:rPr>
          <w:rFonts w:ascii="Times New Roman" w:hAnsi="Times New Roman" w:cs="Times New Roman"/>
          <w:sz w:val="24"/>
          <w:szCs w:val="24"/>
        </w:rPr>
        <w:t>government's commit</w:t>
      </w:r>
      <w:r w:rsidR="00B9434B">
        <w:rPr>
          <w:rFonts w:ascii="Times New Roman" w:hAnsi="Times New Roman" w:cs="Times New Roman"/>
          <w:sz w:val="24"/>
          <w:szCs w:val="24"/>
        </w:rPr>
        <w:t>ment towards making healthcare services more accessible</w:t>
      </w:r>
      <w:r w:rsidR="00BC55FB">
        <w:rPr>
          <w:rFonts w:ascii="Times New Roman" w:hAnsi="Times New Roman" w:cs="Times New Roman"/>
          <w:sz w:val="24"/>
          <w:szCs w:val="24"/>
        </w:rPr>
        <w:t xml:space="preserve"> or achievable</w:t>
      </w:r>
      <w:r w:rsidR="00B9434B">
        <w:rPr>
          <w:rFonts w:ascii="Times New Roman" w:hAnsi="Times New Roman" w:cs="Times New Roman"/>
          <w:sz w:val="24"/>
          <w:szCs w:val="24"/>
        </w:rPr>
        <w:t>, regardless of someone</w:t>
      </w:r>
      <w:r w:rsidR="00981E5E">
        <w:rPr>
          <w:rFonts w:ascii="Times New Roman" w:hAnsi="Times New Roman" w:cs="Times New Roman"/>
          <w:sz w:val="24"/>
          <w:szCs w:val="24"/>
        </w:rPr>
        <w:t>'</w:t>
      </w:r>
      <w:r w:rsidR="00B9434B">
        <w:rPr>
          <w:rFonts w:ascii="Times New Roman" w:hAnsi="Times New Roman" w:cs="Times New Roman"/>
          <w:sz w:val="24"/>
          <w:szCs w:val="24"/>
        </w:rPr>
        <w:t xml:space="preserve">s financial status. </w:t>
      </w:r>
    </w:p>
    <w:p w:rsidR="00137F6E" w:rsidRDefault="00632365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On the other hand, I have a problem with the other </w:t>
      </w:r>
      <w:r w:rsidR="00981E5E">
        <w:rPr>
          <w:rFonts w:ascii="Times New Roman" w:hAnsi="Times New Roman" w:cs="Times New Roman"/>
          <w:sz w:val="24"/>
          <w:szCs w:val="24"/>
        </w:rPr>
        <w:t>research findings; the study generally asserts that newly insured people who live beyond the poverty line records lower rates of several medical conditions than thos</w:t>
      </w:r>
      <w:r w:rsidR="002B7D44">
        <w:rPr>
          <w:rFonts w:ascii="Times New Roman" w:hAnsi="Times New Roman" w:cs="Times New Roman"/>
          <w:sz w:val="24"/>
          <w:szCs w:val="24"/>
        </w:rPr>
        <w:t>e privately or publicl</w:t>
      </w:r>
      <w:r w:rsidR="00A17B55">
        <w:rPr>
          <w:rFonts w:ascii="Times New Roman" w:hAnsi="Times New Roman" w:cs="Times New Roman"/>
          <w:sz w:val="24"/>
          <w:szCs w:val="24"/>
        </w:rPr>
        <w:t xml:space="preserve">y insured. </w:t>
      </w:r>
      <w:r w:rsidR="0085462A">
        <w:rPr>
          <w:rFonts w:ascii="Times New Roman" w:hAnsi="Times New Roman" w:cs="Times New Roman"/>
          <w:sz w:val="24"/>
          <w:szCs w:val="24"/>
        </w:rPr>
        <w:t>One of the main aim</w:t>
      </w:r>
      <w:r w:rsidR="00981E5E">
        <w:rPr>
          <w:rFonts w:ascii="Times New Roman" w:hAnsi="Times New Roman" w:cs="Times New Roman"/>
          <w:sz w:val="24"/>
          <w:szCs w:val="24"/>
        </w:rPr>
        <w:t>s</w:t>
      </w:r>
      <w:r w:rsidR="0085462A">
        <w:rPr>
          <w:rFonts w:ascii="Times New Roman" w:hAnsi="Times New Roman" w:cs="Times New Roman"/>
          <w:sz w:val="24"/>
          <w:szCs w:val="24"/>
        </w:rPr>
        <w:t xml:space="preserve"> of the ACA</w:t>
      </w:r>
      <w:r w:rsidR="00981E5E">
        <w:rPr>
          <w:rFonts w:ascii="Times New Roman" w:hAnsi="Times New Roman" w:cs="Times New Roman"/>
          <w:sz w:val="24"/>
          <w:szCs w:val="24"/>
        </w:rPr>
        <w:t>,</w:t>
      </w:r>
      <w:r w:rsidR="0085462A">
        <w:rPr>
          <w:rFonts w:ascii="Times New Roman" w:hAnsi="Times New Roman" w:cs="Times New Roman"/>
          <w:sz w:val="24"/>
          <w:szCs w:val="24"/>
        </w:rPr>
        <w:t xml:space="preserve"> to my knowledge</w:t>
      </w:r>
      <w:r w:rsidR="00981E5E">
        <w:rPr>
          <w:rFonts w:ascii="Times New Roman" w:hAnsi="Times New Roman" w:cs="Times New Roman"/>
          <w:sz w:val="24"/>
          <w:szCs w:val="24"/>
        </w:rPr>
        <w:t>,</w:t>
      </w:r>
      <w:r w:rsidR="0085462A">
        <w:rPr>
          <w:rFonts w:ascii="Times New Roman" w:hAnsi="Times New Roman" w:cs="Times New Roman"/>
          <w:sz w:val="24"/>
          <w:szCs w:val="24"/>
        </w:rPr>
        <w:t xml:space="preserve"> is to insure all Americans regardless of their financial status; </w:t>
      </w:r>
      <w:r w:rsidR="0051356A">
        <w:rPr>
          <w:rFonts w:ascii="Times New Roman" w:hAnsi="Times New Roman" w:cs="Times New Roman"/>
          <w:sz w:val="24"/>
          <w:szCs w:val="24"/>
        </w:rPr>
        <w:t>however, this finding portrays a different scenario, where demand f</w:t>
      </w:r>
      <w:r w:rsidR="002B7D44">
        <w:rPr>
          <w:rFonts w:ascii="Times New Roman" w:hAnsi="Times New Roman" w:cs="Times New Roman"/>
          <w:sz w:val="24"/>
          <w:szCs w:val="24"/>
        </w:rPr>
        <w:t xml:space="preserve">or healthcare is still based on financial class, and this suggests that the same trend of prioritizing patients by their economic status would continue. </w:t>
      </w:r>
      <w:r w:rsidR="00153136">
        <w:rPr>
          <w:rFonts w:ascii="Times New Roman" w:hAnsi="Times New Roman" w:cs="Times New Roman"/>
          <w:sz w:val="24"/>
          <w:szCs w:val="24"/>
        </w:rPr>
        <w:t xml:space="preserve">The ACA should be a relief, not a beacon of hope that is yet to be implemented. </w:t>
      </w:r>
    </w:p>
    <w:p w:rsidR="00137F6E" w:rsidRDefault="00137F6E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37F6E" w:rsidRDefault="00137F6E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B36E5" w:rsidRDefault="00BE0E44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6E5" w:rsidRPr="00DB7BF1" w:rsidRDefault="005B36E5" w:rsidP="00137F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F1">
        <w:rPr>
          <w:rFonts w:ascii="Times New Roman" w:hAnsi="Times New Roman" w:cs="Times New Roman"/>
          <w:b/>
          <w:sz w:val="24"/>
          <w:szCs w:val="24"/>
        </w:rPr>
        <w:lastRenderedPageBreak/>
        <w:t>Reference</w:t>
      </w:r>
      <w:r w:rsidR="006E2DF9" w:rsidRPr="00DB7BF1">
        <w:rPr>
          <w:rFonts w:ascii="Times New Roman" w:hAnsi="Times New Roman" w:cs="Times New Roman"/>
          <w:b/>
          <w:sz w:val="24"/>
          <w:szCs w:val="24"/>
        </w:rPr>
        <w:t>s</w:t>
      </w:r>
    </w:p>
    <w:p w:rsidR="00632365" w:rsidRDefault="005B36E5" w:rsidP="00137F6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5B36E5">
        <w:rPr>
          <w:rFonts w:ascii="Times New Roman" w:hAnsi="Times New Roman" w:cs="Times New Roman"/>
          <w:sz w:val="24"/>
          <w:szCs w:val="24"/>
        </w:rPr>
        <w:t>Abraham, J. M. (2014). How might the Affordable Care Act's coverage expansion provisions influence demand for medical care</w:t>
      </w:r>
      <w:proofErr w:type="gramStart"/>
      <w:r w:rsidRPr="005B36E5">
        <w:rPr>
          <w:rFonts w:ascii="Times New Roman" w:hAnsi="Times New Roman" w:cs="Times New Roman"/>
          <w:sz w:val="24"/>
          <w:szCs w:val="24"/>
        </w:rPr>
        <w:t>?.</w:t>
      </w:r>
      <w:proofErr w:type="gramEnd"/>
      <w:r w:rsidRPr="005B36E5">
        <w:rPr>
          <w:rFonts w:ascii="Times New Roman" w:hAnsi="Times New Roman" w:cs="Times New Roman"/>
          <w:sz w:val="24"/>
          <w:szCs w:val="24"/>
        </w:rPr>
        <w:t xml:space="preserve"> The Milbank Quarterly, 92(1), 63-87.</w:t>
      </w:r>
      <w:r w:rsidR="006323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64F" w:rsidRDefault="00C4764F" w:rsidP="00137F6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C4764F">
        <w:rPr>
          <w:rFonts w:ascii="Times New Roman" w:hAnsi="Times New Roman" w:cs="Times New Roman"/>
          <w:sz w:val="24"/>
          <w:szCs w:val="24"/>
        </w:rPr>
        <w:t>Tanner, M. (2014). Obamacare: what we know now. Cato Institute Policy Analysis, (745).</w:t>
      </w:r>
    </w:p>
    <w:p w:rsidR="005B36E5" w:rsidRDefault="005B36E5" w:rsidP="00137F6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B36E5">
        <w:rPr>
          <w:rFonts w:ascii="Times New Roman" w:hAnsi="Times New Roman" w:cs="Times New Roman"/>
          <w:sz w:val="24"/>
          <w:szCs w:val="24"/>
        </w:rPr>
        <w:t>Wishner</w:t>
      </w:r>
      <w:proofErr w:type="spellEnd"/>
      <w:r w:rsidRPr="005B36E5">
        <w:rPr>
          <w:rFonts w:ascii="Times New Roman" w:hAnsi="Times New Roman" w:cs="Times New Roman"/>
          <w:sz w:val="24"/>
          <w:szCs w:val="24"/>
        </w:rPr>
        <w:t>, J. B., &amp; Burton, R. A. (2017). How have providers responded to the increased demand for health care under the Affordable Care Act</w:t>
      </w:r>
      <w:proofErr w:type="gramStart"/>
      <w:r w:rsidRPr="005B36E5">
        <w:rPr>
          <w:rFonts w:ascii="Times New Roman" w:hAnsi="Times New Roman" w:cs="Times New Roman"/>
          <w:sz w:val="24"/>
          <w:szCs w:val="24"/>
        </w:rPr>
        <w:t>?.</w:t>
      </w:r>
      <w:proofErr w:type="gramEnd"/>
      <w:r w:rsidRPr="005B36E5">
        <w:rPr>
          <w:rFonts w:ascii="Times New Roman" w:hAnsi="Times New Roman" w:cs="Times New Roman"/>
          <w:sz w:val="24"/>
          <w:szCs w:val="24"/>
        </w:rPr>
        <w:t xml:space="preserve"> The Urban Institute.</w:t>
      </w:r>
    </w:p>
    <w:p w:rsidR="00C4764F" w:rsidRDefault="00C4764F" w:rsidP="00137F6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</w:p>
    <w:p w:rsidR="007E41BF" w:rsidRDefault="007E41BF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E2B0F" w:rsidRDefault="009E2B0F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94EB4" w:rsidRDefault="00A37670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6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749" w:rsidRPr="00E275F8" w:rsidRDefault="00C96578" w:rsidP="00137F6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0DD8">
        <w:rPr>
          <w:rFonts w:ascii="Times New Roman" w:hAnsi="Times New Roman" w:cs="Times New Roman"/>
          <w:sz w:val="24"/>
          <w:szCs w:val="24"/>
        </w:rPr>
        <w:t xml:space="preserve"> </w:t>
      </w:r>
      <w:r w:rsidR="0025784A">
        <w:rPr>
          <w:rFonts w:ascii="Times New Roman" w:hAnsi="Times New Roman" w:cs="Times New Roman"/>
          <w:sz w:val="24"/>
          <w:szCs w:val="24"/>
        </w:rPr>
        <w:t xml:space="preserve">  </w:t>
      </w:r>
      <w:r w:rsidR="00AD4E6E">
        <w:rPr>
          <w:rFonts w:ascii="Times New Roman" w:hAnsi="Times New Roman" w:cs="Times New Roman"/>
          <w:sz w:val="24"/>
          <w:szCs w:val="24"/>
        </w:rPr>
        <w:t xml:space="preserve"> </w:t>
      </w:r>
      <w:r w:rsidR="00410F09">
        <w:rPr>
          <w:rFonts w:ascii="Times New Roman" w:hAnsi="Times New Roman" w:cs="Times New Roman"/>
          <w:sz w:val="24"/>
          <w:szCs w:val="24"/>
        </w:rPr>
        <w:t xml:space="preserve"> </w:t>
      </w:r>
      <w:r w:rsidR="00DD74D9">
        <w:rPr>
          <w:rFonts w:ascii="Times New Roman" w:hAnsi="Times New Roman" w:cs="Times New Roman"/>
          <w:sz w:val="24"/>
          <w:szCs w:val="24"/>
        </w:rPr>
        <w:t xml:space="preserve"> </w:t>
      </w:r>
      <w:r w:rsidR="00006A7B">
        <w:rPr>
          <w:rFonts w:ascii="Times New Roman" w:hAnsi="Times New Roman" w:cs="Times New Roman"/>
          <w:sz w:val="24"/>
          <w:szCs w:val="24"/>
        </w:rPr>
        <w:t xml:space="preserve"> </w:t>
      </w:r>
      <w:r w:rsidR="003C707F">
        <w:rPr>
          <w:rFonts w:ascii="Times New Roman" w:hAnsi="Times New Roman" w:cs="Times New Roman"/>
          <w:sz w:val="24"/>
          <w:szCs w:val="24"/>
        </w:rPr>
        <w:t xml:space="preserve"> </w:t>
      </w:r>
      <w:r w:rsidR="0084194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75749" w:rsidRPr="00E275F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547" w:rsidRDefault="00393547" w:rsidP="00CB360F">
      <w:pPr>
        <w:spacing w:after="0" w:line="240" w:lineRule="auto"/>
      </w:pPr>
      <w:r>
        <w:separator/>
      </w:r>
    </w:p>
  </w:endnote>
  <w:endnote w:type="continuationSeparator" w:id="0">
    <w:p w:rsidR="00393547" w:rsidRDefault="00393547" w:rsidP="00CB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547" w:rsidRDefault="00393547" w:rsidP="00CB360F">
      <w:pPr>
        <w:spacing w:after="0" w:line="240" w:lineRule="auto"/>
      </w:pPr>
      <w:r>
        <w:separator/>
      </w:r>
    </w:p>
  </w:footnote>
  <w:footnote w:type="continuationSeparator" w:id="0">
    <w:p w:rsidR="00393547" w:rsidRDefault="00393547" w:rsidP="00CB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2131611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5FF0" w:rsidRPr="00CB360F" w:rsidRDefault="00235FF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B360F">
          <w:rPr>
            <w:rFonts w:ascii="Times New Roman" w:hAnsi="Times New Roman" w:cs="Times New Roman"/>
            <w:sz w:val="24"/>
            <w:szCs w:val="24"/>
          </w:rPr>
          <w:t>ECONOMIC 500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                              </w:t>
        </w:r>
        <w:r w:rsidRPr="00CB36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36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B36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010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B360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35FF0" w:rsidRDefault="00235F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2MzOwtDQzNLc0NTdS0lEKTi0uzszPAykwrAUAeiyUhiwAAAA="/>
  </w:docVars>
  <w:rsids>
    <w:rsidRoot w:val="006D788C"/>
    <w:rsid w:val="00006A7B"/>
    <w:rsid w:val="00070316"/>
    <w:rsid w:val="00137F6E"/>
    <w:rsid w:val="00153136"/>
    <w:rsid w:val="00175749"/>
    <w:rsid w:val="001D6CCC"/>
    <w:rsid w:val="001F3068"/>
    <w:rsid w:val="00235FF0"/>
    <w:rsid w:val="0025784A"/>
    <w:rsid w:val="00262864"/>
    <w:rsid w:val="00291509"/>
    <w:rsid w:val="002A1F51"/>
    <w:rsid w:val="002B7D44"/>
    <w:rsid w:val="00334319"/>
    <w:rsid w:val="003836DA"/>
    <w:rsid w:val="00393547"/>
    <w:rsid w:val="003C707F"/>
    <w:rsid w:val="003F494D"/>
    <w:rsid w:val="004104B9"/>
    <w:rsid w:val="00410F09"/>
    <w:rsid w:val="00431B7D"/>
    <w:rsid w:val="00473FFE"/>
    <w:rsid w:val="0051356A"/>
    <w:rsid w:val="00561323"/>
    <w:rsid w:val="005B36E5"/>
    <w:rsid w:val="005B476C"/>
    <w:rsid w:val="00632365"/>
    <w:rsid w:val="00664B89"/>
    <w:rsid w:val="006D788C"/>
    <w:rsid w:val="006E2DF9"/>
    <w:rsid w:val="006F546F"/>
    <w:rsid w:val="00726BFF"/>
    <w:rsid w:val="007E41BF"/>
    <w:rsid w:val="00841940"/>
    <w:rsid w:val="0085462A"/>
    <w:rsid w:val="00860385"/>
    <w:rsid w:val="00894EB4"/>
    <w:rsid w:val="00981E5E"/>
    <w:rsid w:val="009E0AB3"/>
    <w:rsid w:val="009E2B0F"/>
    <w:rsid w:val="009E66CE"/>
    <w:rsid w:val="009F1425"/>
    <w:rsid w:val="00A17B55"/>
    <w:rsid w:val="00A37670"/>
    <w:rsid w:val="00AD4E6E"/>
    <w:rsid w:val="00B26776"/>
    <w:rsid w:val="00B9434B"/>
    <w:rsid w:val="00BC55FB"/>
    <w:rsid w:val="00BE0E44"/>
    <w:rsid w:val="00C4764F"/>
    <w:rsid w:val="00C96578"/>
    <w:rsid w:val="00CB360F"/>
    <w:rsid w:val="00CB7573"/>
    <w:rsid w:val="00CC1F2B"/>
    <w:rsid w:val="00CE2417"/>
    <w:rsid w:val="00CF7999"/>
    <w:rsid w:val="00D457DE"/>
    <w:rsid w:val="00D67C9F"/>
    <w:rsid w:val="00DB7BF1"/>
    <w:rsid w:val="00DD4DF0"/>
    <w:rsid w:val="00DD74D9"/>
    <w:rsid w:val="00E275F8"/>
    <w:rsid w:val="00E5291C"/>
    <w:rsid w:val="00E736EA"/>
    <w:rsid w:val="00E90106"/>
    <w:rsid w:val="00EB770B"/>
    <w:rsid w:val="00F136FA"/>
    <w:rsid w:val="00F50DD8"/>
    <w:rsid w:val="00FA34ED"/>
    <w:rsid w:val="00FB052F"/>
    <w:rsid w:val="00FD3592"/>
    <w:rsid w:val="00FE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40C39F-CE0D-4C61-8DE7-4F91E02D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60F"/>
  </w:style>
  <w:style w:type="paragraph" w:styleId="Footer">
    <w:name w:val="footer"/>
    <w:basedOn w:val="Normal"/>
    <w:link w:val="FooterChar"/>
    <w:uiPriority w:val="99"/>
    <w:unhideWhenUsed/>
    <w:rsid w:val="00CB3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2021-05-12T23:18:00Z</dcterms:created>
  <dcterms:modified xsi:type="dcterms:W3CDTF">2021-05-12T23:18:00Z</dcterms:modified>
</cp:coreProperties>
</file>